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49883" w14:textId="76F86B4C" w:rsidR="00B67BF0" w:rsidRDefault="00B67BF0"/>
    <w:p w14:paraId="3339468F" w14:textId="3754B0D8" w:rsidR="00B67BF0" w:rsidRDefault="00B67BF0"/>
    <w:p w14:paraId="47112097" w14:textId="771C1DB0" w:rsidR="00B67BF0" w:rsidRDefault="00B67BF0"/>
    <w:p w14:paraId="0CABEB2B" w14:textId="3A697869" w:rsidR="00B67BF0" w:rsidRDefault="00B67BF0"/>
    <w:p w14:paraId="7B3D18ED" w14:textId="71F2328E" w:rsidR="00B67BF0" w:rsidRDefault="00B67BF0"/>
    <w:p w14:paraId="7DE19563" w14:textId="25C51F5F" w:rsidR="008D78B1" w:rsidRDefault="008D78B1"/>
    <w:p w14:paraId="2FCF7515" w14:textId="6C41EE1F" w:rsidR="00EC1CA2" w:rsidRPr="0053290F" w:rsidRDefault="00EC1CA2" w:rsidP="00DA0CD7">
      <w:pPr>
        <w:spacing w:line="360" w:lineRule="auto"/>
        <w:jc w:val="right"/>
        <w:rPr>
          <w:sz w:val="20"/>
          <w:szCs w:val="20"/>
        </w:rPr>
      </w:pPr>
    </w:p>
    <w:sectPr w:rsidR="00EC1CA2" w:rsidRPr="0053290F" w:rsidSect="0090101E">
      <w:headerReference w:type="default" r:id="rId6"/>
      <w:footerReference w:type="default" r:id="rId7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480B9" w14:textId="77777777" w:rsidR="00711FED" w:rsidRDefault="00711FED" w:rsidP="00B67BF0">
      <w:r>
        <w:separator/>
      </w:r>
    </w:p>
  </w:endnote>
  <w:endnote w:type="continuationSeparator" w:id="0">
    <w:p w14:paraId="4AB1E98F" w14:textId="77777777" w:rsidR="00711FED" w:rsidRDefault="00711FED" w:rsidP="00B6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192D" w14:textId="45430D6E" w:rsidR="00B67BF0" w:rsidRDefault="00EC1CA2" w:rsidP="00B67BF0">
    <w:pPr>
      <w:pStyle w:val="Piedepgina"/>
      <w:jc w:val="center"/>
    </w:pPr>
    <w:r w:rsidRPr="00EC1CA2">
      <w:rPr>
        <w:noProof/>
      </w:rPr>
      <w:drawing>
        <wp:anchor distT="0" distB="0" distL="114300" distR="114300" simplePos="0" relativeHeight="251672576" behindDoc="1" locked="0" layoutInCell="1" allowOverlap="1" wp14:anchorId="604D5D90" wp14:editId="5A289732">
          <wp:simplePos x="0" y="0"/>
          <wp:positionH relativeFrom="column">
            <wp:posOffset>2311400</wp:posOffset>
          </wp:positionH>
          <wp:positionV relativeFrom="paragraph">
            <wp:posOffset>-143510</wp:posOffset>
          </wp:positionV>
          <wp:extent cx="685800" cy="514496"/>
          <wp:effectExtent l="0" t="0" r="0" b="0"/>
          <wp:wrapNone/>
          <wp:docPr id="23" name="Imagen 22">
            <a:extLst xmlns:a="http://schemas.openxmlformats.org/drawingml/2006/main">
              <a:ext uri="{FF2B5EF4-FFF2-40B4-BE49-F238E27FC236}">
                <a16:creationId xmlns:a16="http://schemas.microsoft.com/office/drawing/2014/main" id="{EAEB8B59-9BFA-3142-8EDB-4F58F89977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2">
                    <a:extLst>
                      <a:ext uri="{FF2B5EF4-FFF2-40B4-BE49-F238E27FC236}">
                        <a16:creationId xmlns:a16="http://schemas.microsoft.com/office/drawing/2014/main" id="{EAEB8B59-9BFA-3142-8EDB-4F58F89977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514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CA2">
      <w:rPr>
        <w:noProof/>
      </w:rPr>
      <w:drawing>
        <wp:anchor distT="0" distB="0" distL="114300" distR="114300" simplePos="0" relativeHeight="251671552" behindDoc="0" locked="0" layoutInCell="1" allowOverlap="1" wp14:anchorId="19C8BD2A" wp14:editId="20FD2F19">
          <wp:simplePos x="0" y="0"/>
          <wp:positionH relativeFrom="column">
            <wp:posOffset>1308100</wp:posOffset>
          </wp:positionH>
          <wp:positionV relativeFrom="paragraph">
            <wp:posOffset>-278765</wp:posOffset>
          </wp:positionV>
          <wp:extent cx="501650" cy="666057"/>
          <wp:effectExtent l="0" t="0" r="0" b="1270"/>
          <wp:wrapNone/>
          <wp:docPr id="25" name="Imagen 24">
            <a:extLst xmlns:a="http://schemas.openxmlformats.org/drawingml/2006/main">
              <a:ext uri="{FF2B5EF4-FFF2-40B4-BE49-F238E27FC236}">
                <a16:creationId xmlns:a16="http://schemas.microsoft.com/office/drawing/2014/main" id="{7DA0C38A-EAB8-A548-B991-52FBD49F83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4">
                    <a:extLst>
                      <a:ext uri="{FF2B5EF4-FFF2-40B4-BE49-F238E27FC236}">
                        <a16:creationId xmlns:a16="http://schemas.microsoft.com/office/drawing/2014/main" id="{7DA0C38A-EAB8-A548-B991-52FBD49F83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66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1CA2">
      <w:rPr>
        <w:noProof/>
      </w:rPr>
      <w:drawing>
        <wp:anchor distT="0" distB="0" distL="114300" distR="114300" simplePos="0" relativeHeight="251673600" behindDoc="1" locked="0" layoutInCell="1" allowOverlap="1" wp14:anchorId="4442D582" wp14:editId="493EF68F">
          <wp:simplePos x="0" y="0"/>
          <wp:positionH relativeFrom="column">
            <wp:posOffset>3587750</wp:posOffset>
          </wp:positionH>
          <wp:positionV relativeFrom="paragraph">
            <wp:posOffset>-43815</wp:posOffset>
          </wp:positionV>
          <wp:extent cx="1108940" cy="269875"/>
          <wp:effectExtent l="0" t="0" r="0" b="0"/>
          <wp:wrapNone/>
          <wp:docPr id="24" name="Imagen 23">
            <a:extLst xmlns:a="http://schemas.openxmlformats.org/drawingml/2006/main">
              <a:ext uri="{FF2B5EF4-FFF2-40B4-BE49-F238E27FC236}">
                <a16:creationId xmlns:a16="http://schemas.microsoft.com/office/drawing/2014/main" id="{8A0E49A4-6494-9044-B744-1B02E109C5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3">
                    <a:extLst>
                      <a:ext uri="{FF2B5EF4-FFF2-40B4-BE49-F238E27FC236}">
                        <a16:creationId xmlns:a16="http://schemas.microsoft.com/office/drawing/2014/main" id="{8A0E49A4-6494-9044-B744-1B02E109C5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94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B71EE" w14:textId="77777777" w:rsidR="00711FED" w:rsidRDefault="00711FED" w:rsidP="00B67BF0">
      <w:r>
        <w:separator/>
      </w:r>
    </w:p>
  </w:footnote>
  <w:footnote w:type="continuationSeparator" w:id="0">
    <w:p w14:paraId="229A9CFE" w14:textId="77777777" w:rsidR="00711FED" w:rsidRDefault="00711FED" w:rsidP="00B67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C310" w14:textId="3EB02EA7" w:rsidR="00B67BF0" w:rsidRPr="00EC1CA2" w:rsidRDefault="00DE249A" w:rsidP="00EC1CA2">
    <w:pPr>
      <w:pStyle w:val="Encabezado"/>
    </w:pPr>
    <w:r w:rsidRPr="00EC1CA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CA82739" wp14:editId="7785AC48">
              <wp:simplePos x="0" y="0"/>
              <wp:positionH relativeFrom="margin">
                <wp:posOffset>1208639</wp:posOffset>
              </wp:positionH>
              <wp:positionV relativeFrom="paragraph">
                <wp:posOffset>-345465</wp:posOffset>
              </wp:positionV>
              <wp:extent cx="3277354" cy="508000"/>
              <wp:effectExtent l="0" t="0" r="0" b="0"/>
              <wp:wrapNone/>
              <wp:docPr id="3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64B28E3F-0FF8-9B41-88D1-C0DCF77DC86A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7354" cy="508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22F920" w14:textId="682FB49D" w:rsidR="00EC1CA2" w:rsidRPr="00DE249A" w:rsidRDefault="00EC1CA2" w:rsidP="00EC1CA2">
                          <w:pPr>
                            <w:jc w:val="center"/>
                            <w:rPr>
                              <w:rFonts w:ascii="Bahnschrift" w:hAnsi="Bahnschrift"/>
                              <w:color w:val="477386"/>
                              <w:kern w:val="24"/>
                              <w:sz w:val="64"/>
                              <w:szCs w:val="64"/>
                              <w:lang w:val="en-US"/>
                            </w:rPr>
                          </w:pPr>
                          <w:r w:rsidRPr="00DE249A">
                            <w:rPr>
                              <w:rFonts w:ascii="Bahnschrift" w:hAnsi="Bahnschrift"/>
                              <w:color w:val="477386"/>
                              <w:kern w:val="24"/>
                              <w:sz w:val="64"/>
                              <w:szCs w:val="64"/>
                              <w:lang w:val="en-US"/>
                            </w:rPr>
                            <w:t>IMIDs TALKs</w:t>
                          </w:r>
                        </w:p>
                      </w:txbxContent>
                    </wps:txbx>
                    <wps:bodyPr vert="horz" wrap="square" lIns="70199" tIns="35100" rIns="70199" bIns="35100" rtlCol="0" anchor="b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82739" id="_x0000_t202" coordsize="21600,21600" o:spt="202" path="m,l,21600r21600,l21600,xe">
              <v:stroke joinstyle="miter"/>
              <v:path gradientshapeok="t" o:connecttype="rect"/>
            </v:shapetype>
            <v:shape id="Título 1" o:spid="_x0000_s1026" type="#_x0000_t202" style="position:absolute;margin-left:95.15pt;margin-top:-27.2pt;width:258.0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" filled="f" stroked="f">
              <v:textbox inset="1.94997mm,.975mm,1.94997mm,.975mm">
                <w:txbxContent>
                  <w:p w14:paraId="0D22F920" w14:textId="682FB49D" w:rsidR="00EC1CA2" w:rsidRPr="00DE249A" w:rsidRDefault="00EC1CA2" w:rsidP="00EC1CA2">
                    <w:pPr>
                      <w:jc w:val="center"/>
                      <w:rPr>
                        <w:rFonts w:ascii="Bahnschrift" w:hAnsi="Bahnschrift"/>
                        <w:color w:val="477386"/>
                        <w:kern w:val="24"/>
                        <w:sz w:val="64"/>
                        <w:szCs w:val="64"/>
                        <w:lang w:val="en-US"/>
                      </w:rPr>
                    </w:pPr>
                    <w:r w:rsidRPr="00DE249A">
                      <w:rPr>
                        <w:rFonts w:ascii="Bahnschrift" w:hAnsi="Bahnschrift"/>
                        <w:color w:val="477386"/>
                        <w:kern w:val="24"/>
                        <w:sz w:val="64"/>
                        <w:szCs w:val="64"/>
                        <w:lang w:val="en-US"/>
                      </w:rPr>
                      <w:t>IMIDs TALKs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1" locked="0" layoutInCell="1" allowOverlap="1" wp14:anchorId="2AB347EC" wp14:editId="6062031D">
          <wp:simplePos x="0" y="0"/>
          <wp:positionH relativeFrom="column">
            <wp:posOffset>-909402</wp:posOffset>
          </wp:positionH>
          <wp:positionV relativeFrom="paragraph">
            <wp:posOffset>-461010</wp:posOffset>
          </wp:positionV>
          <wp:extent cx="2117725" cy="1179830"/>
          <wp:effectExtent l="0" t="0" r="3175" b="1270"/>
          <wp:wrapNone/>
          <wp:docPr id="130674057" name="Imagen 2" descr="Imagen que contiene grande, bicicleta, metal, verd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74057" name="Imagen 2" descr="Imagen que contiene grande, bicicleta, metal, verde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7725" cy="117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CA2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049EAB1" wp14:editId="00F87294">
              <wp:simplePos x="0" y="0"/>
              <wp:positionH relativeFrom="margin">
                <wp:posOffset>1226745</wp:posOffset>
              </wp:positionH>
              <wp:positionV relativeFrom="paragraph">
                <wp:posOffset>243010</wp:posOffset>
              </wp:positionV>
              <wp:extent cx="3259247" cy="1330960"/>
              <wp:effectExtent l="0" t="0" r="0" b="0"/>
              <wp:wrapNone/>
              <wp:docPr id="2" name="Subtítulo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259247" cy="1330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48788" w14:textId="4162294D" w:rsidR="00AC23A3" w:rsidRPr="00DE249A" w:rsidRDefault="00EC1CA2" w:rsidP="00DE249A">
                          <w:pPr>
                            <w:snapToGrid w:val="0"/>
                            <w:spacing w:line="168" w:lineRule="auto"/>
                            <w:contextualSpacing/>
                            <w:jc w:val="center"/>
                            <w:rPr>
                              <w:rFonts w:ascii="Dubai" w:hAnsi="Dubai" w:cs="Dubai" w:hint="cs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</w:pPr>
                          <w:r w:rsidRPr="00DE249A">
                            <w:rPr>
                              <w:rFonts w:ascii="Dubai" w:hAnsi="Dubai" w:cs="Dubai" w:hint="cs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  <w:t>VII</w:t>
                          </w:r>
                          <w:r w:rsidR="00E077FD" w:rsidRPr="00DE249A">
                            <w:rPr>
                              <w:rFonts w:ascii="Dubai" w:hAnsi="Dubai" w:cs="Dubai" w:hint="cs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  <w:t>I</w:t>
                          </w:r>
                          <w:r w:rsidRPr="00DE249A">
                            <w:rPr>
                              <w:rFonts w:ascii="Dubai" w:hAnsi="Dubai" w:cs="Dubai" w:hint="cs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  <w:t xml:space="preserve"> Jornada Multidisciplinar de Enfermedades </w:t>
                          </w:r>
                        </w:p>
                        <w:p w14:paraId="1E8FEDD4" w14:textId="31C5C8AE" w:rsidR="00EC1CA2" w:rsidRPr="00DE249A" w:rsidRDefault="00EC1CA2" w:rsidP="00DE249A">
                          <w:pPr>
                            <w:snapToGrid w:val="0"/>
                            <w:spacing w:line="168" w:lineRule="auto"/>
                            <w:contextualSpacing/>
                            <w:jc w:val="center"/>
                            <w:rPr>
                              <w:rFonts w:ascii="Dubai" w:hAnsi="Dubai" w:cs="Dubai" w:hint="cs"/>
                              <w:b/>
                              <w:bCs/>
                              <w:color w:val="0266C4"/>
                              <w:kern w:val="24"/>
                              <w:sz w:val="28"/>
                              <w:szCs w:val="28"/>
                            </w:rPr>
                          </w:pPr>
                          <w:r w:rsidRPr="00DE249A">
                            <w:rPr>
                              <w:rFonts w:ascii="Dubai" w:hAnsi="Dubai" w:cs="Dubai" w:hint="cs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  <w:t>Inflamatorias de Mecanismo Inmunológic</w:t>
                          </w:r>
                          <w:r w:rsidR="00DE249A">
                            <w:rPr>
                              <w:rFonts w:ascii="Dubai" w:hAnsi="Dubai" w:cs="Dubai"/>
                              <w:b/>
                              <w:bCs/>
                              <w:color w:val="767171" w:themeColor="background2" w:themeShade="80"/>
                              <w:kern w:val="24"/>
                            </w:rPr>
                            <w:t>o</w:t>
                          </w:r>
                        </w:p>
                      </w:txbxContent>
                    </wps:txbx>
                    <wps:bodyPr vert="horz" wrap="square" lIns="70199" tIns="35100" rIns="70199" bIns="3510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49EAB1" id="Subtítulo 2" o:spid="_x0000_s1027" style="position:absolute;margin-left:96.6pt;margin-top:19.15pt;width:256.65pt;height:104.8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" filled="f" stroked="f">
              <o:lock v:ext="edit" grouping="t"/>
              <v:textbox inset="1.94997mm,.975mm,1.94997mm,.975mm">
                <w:txbxContent>
                  <w:p w14:paraId="2DC48788" w14:textId="4162294D" w:rsidR="00AC23A3" w:rsidRPr="00DE249A" w:rsidRDefault="00EC1CA2" w:rsidP="00DE249A">
                    <w:pPr>
                      <w:snapToGrid w:val="0"/>
                      <w:spacing w:line="168" w:lineRule="auto"/>
                      <w:contextualSpacing/>
                      <w:jc w:val="center"/>
                      <w:rPr>
                        <w:rFonts w:ascii="Dubai" w:hAnsi="Dubai" w:cs="Dubai" w:hint="cs"/>
                        <w:b/>
                        <w:bCs/>
                        <w:color w:val="767171" w:themeColor="background2" w:themeShade="80"/>
                        <w:kern w:val="24"/>
                      </w:rPr>
                    </w:pPr>
                    <w:r w:rsidRPr="00DE249A">
                      <w:rPr>
                        <w:rFonts w:ascii="Dubai" w:hAnsi="Dubai" w:cs="Dubai" w:hint="cs"/>
                        <w:b/>
                        <w:bCs/>
                        <w:color w:val="767171" w:themeColor="background2" w:themeShade="80"/>
                        <w:kern w:val="24"/>
                      </w:rPr>
                      <w:t>VII</w:t>
                    </w:r>
                    <w:r w:rsidR="00E077FD" w:rsidRPr="00DE249A">
                      <w:rPr>
                        <w:rFonts w:ascii="Dubai" w:hAnsi="Dubai" w:cs="Dubai" w:hint="cs"/>
                        <w:b/>
                        <w:bCs/>
                        <w:color w:val="767171" w:themeColor="background2" w:themeShade="80"/>
                        <w:kern w:val="24"/>
                      </w:rPr>
                      <w:t>I</w:t>
                    </w:r>
                    <w:r w:rsidRPr="00DE249A">
                      <w:rPr>
                        <w:rFonts w:ascii="Dubai" w:hAnsi="Dubai" w:cs="Dubai" w:hint="cs"/>
                        <w:b/>
                        <w:bCs/>
                        <w:color w:val="767171" w:themeColor="background2" w:themeShade="80"/>
                        <w:kern w:val="24"/>
                      </w:rPr>
                      <w:t xml:space="preserve"> Jornada Multidisciplinar de Enfermedades </w:t>
                    </w:r>
                  </w:p>
                  <w:p w14:paraId="1E8FEDD4" w14:textId="31C5C8AE" w:rsidR="00EC1CA2" w:rsidRPr="00DE249A" w:rsidRDefault="00EC1CA2" w:rsidP="00DE249A">
                    <w:pPr>
                      <w:snapToGrid w:val="0"/>
                      <w:spacing w:line="168" w:lineRule="auto"/>
                      <w:contextualSpacing/>
                      <w:jc w:val="center"/>
                      <w:rPr>
                        <w:rFonts w:ascii="Dubai" w:hAnsi="Dubai" w:cs="Dubai" w:hint="cs"/>
                        <w:b/>
                        <w:bCs/>
                        <w:color w:val="0266C4"/>
                        <w:kern w:val="24"/>
                        <w:sz w:val="28"/>
                        <w:szCs w:val="28"/>
                      </w:rPr>
                    </w:pPr>
                    <w:r w:rsidRPr="00DE249A">
                      <w:rPr>
                        <w:rFonts w:ascii="Dubai" w:hAnsi="Dubai" w:cs="Dubai" w:hint="cs"/>
                        <w:b/>
                        <w:bCs/>
                        <w:color w:val="767171" w:themeColor="background2" w:themeShade="80"/>
                        <w:kern w:val="24"/>
                      </w:rPr>
                      <w:t>Inflamatorias de Mecanismo Inmunológic</w:t>
                    </w:r>
                    <w:r w:rsidR="00DE249A">
                      <w:rPr>
                        <w:rFonts w:ascii="Dubai" w:hAnsi="Dubai" w:cs="Dubai"/>
                        <w:b/>
                        <w:bCs/>
                        <w:color w:val="767171" w:themeColor="background2" w:themeShade="80"/>
                        <w:kern w:val="24"/>
                      </w:rPr>
                      <w:t>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6E41607E" wp14:editId="1DC4EFBC">
          <wp:simplePos x="0" y="0"/>
          <wp:positionH relativeFrom="column">
            <wp:posOffset>4485992</wp:posOffset>
          </wp:positionH>
          <wp:positionV relativeFrom="paragraph">
            <wp:posOffset>-458633</wp:posOffset>
          </wp:positionV>
          <wp:extent cx="2149412" cy="1197428"/>
          <wp:effectExtent l="0" t="0" r="0" b="0"/>
          <wp:wrapNone/>
          <wp:docPr id="1324446898" name="Imagen 2" descr="Imagen que contiene grande, bicicleta, metal, verd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74057" name="Imagen 2" descr="Imagen que contiene grande, bicicleta, metal, verde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153375" cy="1199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1CA2">
      <w:rPr>
        <w:noProof/>
      </w:rPr>
      <w:drawing>
        <wp:anchor distT="0" distB="0" distL="114300" distR="114300" simplePos="0" relativeHeight="251674624" behindDoc="1" locked="0" layoutInCell="1" allowOverlap="1" wp14:anchorId="38E85E8B" wp14:editId="06D5F471">
          <wp:simplePos x="0" y="0"/>
          <wp:positionH relativeFrom="page">
            <wp:posOffset>0</wp:posOffset>
          </wp:positionH>
          <wp:positionV relativeFrom="paragraph">
            <wp:posOffset>718675</wp:posOffset>
          </wp:positionV>
          <wp:extent cx="7550150" cy="8404330"/>
          <wp:effectExtent l="0" t="0" r="0" b="3175"/>
          <wp:wrapNone/>
          <wp:docPr id="14" name="Imagen 13">
            <a:extLst xmlns:a="http://schemas.openxmlformats.org/drawingml/2006/main">
              <a:ext uri="{FF2B5EF4-FFF2-40B4-BE49-F238E27FC236}">
                <a16:creationId xmlns:a16="http://schemas.microsoft.com/office/drawing/2014/main" id="{FF28CAAC-A7D1-874C-9706-8DE8B96BB4D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>
                    <a:extLst>
                      <a:ext uri="{FF2B5EF4-FFF2-40B4-BE49-F238E27FC236}">
                        <a16:creationId xmlns:a16="http://schemas.microsoft.com/office/drawing/2014/main" id="{FF28CAAC-A7D1-874C-9706-8DE8B96BB4D9}"/>
                      </a:ext>
                    </a:extLst>
                  </pic:cNvPr>
                  <pic:cNvPicPr/>
                </pic:nvPicPr>
                <pic:blipFill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99711" l="0" r="100000"/>
                            </a14:imgEffect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52840" cy="8407324"/>
                  </a:xfrm>
                  <a:prstGeom prst="rect">
                    <a:avLst/>
                  </a:prstGeom>
                  <a:effectLst>
                    <a:softEdge rad="3175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7FD" w:rsidRPr="00E077FD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F0"/>
    <w:rsid w:val="000B0500"/>
    <w:rsid w:val="000C099A"/>
    <w:rsid w:val="00117EFB"/>
    <w:rsid w:val="00157CD2"/>
    <w:rsid w:val="002C732D"/>
    <w:rsid w:val="002D05E3"/>
    <w:rsid w:val="002F1DB4"/>
    <w:rsid w:val="0053290F"/>
    <w:rsid w:val="005C3D93"/>
    <w:rsid w:val="006056C8"/>
    <w:rsid w:val="006A29EA"/>
    <w:rsid w:val="00711FED"/>
    <w:rsid w:val="00721DBD"/>
    <w:rsid w:val="007A7BB6"/>
    <w:rsid w:val="00825FC3"/>
    <w:rsid w:val="0086369A"/>
    <w:rsid w:val="008D78B1"/>
    <w:rsid w:val="0090101E"/>
    <w:rsid w:val="0099760F"/>
    <w:rsid w:val="00A2652A"/>
    <w:rsid w:val="00AC23A3"/>
    <w:rsid w:val="00B5043A"/>
    <w:rsid w:val="00B67BF0"/>
    <w:rsid w:val="00BB0E61"/>
    <w:rsid w:val="00BB3BE1"/>
    <w:rsid w:val="00D04A65"/>
    <w:rsid w:val="00D04CDD"/>
    <w:rsid w:val="00D86CCF"/>
    <w:rsid w:val="00DA0CD7"/>
    <w:rsid w:val="00DE249A"/>
    <w:rsid w:val="00E077FD"/>
    <w:rsid w:val="00E73C19"/>
    <w:rsid w:val="00EC1CA2"/>
    <w:rsid w:val="00EF1C54"/>
    <w:rsid w:val="00F1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D3188"/>
  <w15:chartTrackingRefBased/>
  <w15:docId w15:val="{FD07F1E3-DEF6-5C49-BA67-02815C6C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BF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7BF0"/>
  </w:style>
  <w:style w:type="paragraph" w:styleId="Piedepgina">
    <w:name w:val="footer"/>
    <w:basedOn w:val="Normal"/>
    <w:link w:val="PiedepginaCar"/>
    <w:uiPriority w:val="99"/>
    <w:unhideWhenUsed/>
    <w:rsid w:val="00B67BF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Sánchez-Aquino González</dc:creator>
  <cp:keywords/>
  <dc:description/>
  <cp:lastModifiedBy>Carmen Sánchez-Aquino González</cp:lastModifiedBy>
  <cp:revision>2</cp:revision>
  <cp:lastPrinted>2021-06-01T07:25:00Z</cp:lastPrinted>
  <dcterms:created xsi:type="dcterms:W3CDTF">2024-05-22T09:45:00Z</dcterms:created>
  <dcterms:modified xsi:type="dcterms:W3CDTF">2024-05-22T09:45:00Z</dcterms:modified>
</cp:coreProperties>
</file>